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9F3" w:rsidRPr="00E019F3" w:rsidRDefault="00E019F3" w:rsidP="00E019F3">
      <w:pPr>
        <w:jc w:val="center"/>
        <w:rPr>
          <w:rFonts w:ascii="TH SarabunPSK" w:hAnsi="TH SarabunPSK" w:cs="TH SarabunPSK"/>
          <w:sz w:val="20"/>
          <w:szCs w:val="20"/>
        </w:rPr>
      </w:pPr>
    </w:p>
    <w:p w:rsidR="00323073" w:rsidRDefault="00E019F3" w:rsidP="007D6B23">
      <w:pPr>
        <w:spacing w:before="120"/>
        <w:jc w:val="center"/>
        <w:rPr>
          <w:rFonts w:ascii="TH SarabunPSK" w:hAnsi="TH SarabunPSK" w:cs="TH SarabunPSK" w:hint="cs"/>
          <w:sz w:val="36"/>
          <w:szCs w:val="36"/>
        </w:rPr>
      </w:pPr>
      <w:r w:rsidRPr="00E019F3">
        <w:rPr>
          <w:rFonts w:ascii="TH SarabunPSK" w:hAnsi="TH SarabunPSK" w:cs="TH SarabunPSK"/>
          <w:sz w:val="36"/>
          <w:szCs w:val="36"/>
          <w:cs/>
        </w:rPr>
        <w:t>การประชุม</w:t>
      </w:r>
      <w:r w:rsidR="00323073">
        <w:rPr>
          <w:rFonts w:ascii="TH SarabunPSK" w:hAnsi="TH SarabunPSK" w:cs="TH SarabunPSK" w:hint="cs"/>
          <w:sz w:val="36"/>
          <w:szCs w:val="36"/>
          <w:cs/>
        </w:rPr>
        <w:t xml:space="preserve">คณะอนุกรรมการ </w:t>
      </w:r>
      <w:r w:rsidRPr="00E019F3">
        <w:rPr>
          <w:rFonts w:ascii="TH SarabunPSK" w:hAnsi="TH SarabunPSK" w:cs="TH SarabunPSK"/>
          <w:sz w:val="36"/>
          <w:szCs w:val="36"/>
          <w:cs/>
        </w:rPr>
        <w:t>คณะกรรมการ</w:t>
      </w:r>
      <w:r w:rsidR="00323073">
        <w:rPr>
          <w:rFonts w:ascii="TH SarabunPSK" w:hAnsi="TH SarabunPSK" w:cs="TH SarabunPSK" w:hint="cs"/>
          <w:sz w:val="36"/>
          <w:szCs w:val="36"/>
          <w:cs/>
        </w:rPr>
        <w:t xml:space="preserve">  และที่ปรึกษา</w:t>
      </w:r>
    </w:p>
    <w:p w:rsidR="00D07C63" w:rsidRPr="00E019F3" w:rsidRDefault="00E019F3" w:rsidP="007D6B23">
      <w:pPr>
        <w:spacing w:before="120"/>
        <w:jc w:val="center"/>
        <w:rPr>
          <w:rFonts w:ascii="TH SarabunPSK" w:hAnsi="TH SarabunPSK" w:cs="TH SarabunPSK"/>
          <w:sz w:val="36"/>
          <w:szCs w:val="36"/>
        </w:rPr>
      </w:pPr>
      <w:r w:rsidRPr="00E019F3">
        <w:rPr>
          <w:rFonts w:ascii="TH SarabunPSK" w:hAnsi="TH SarabunPSK" w:cs="TH SarabunPSK"/>
          <w:sz w:val="36"/>
          <w:szCs w:val="36"/>
          <w:cs/>
        </w:rPr>
        <w:t>กองทุนหลักประกันสุขภาพ</w:t>
      </w:r>
      <w:r w:rsidR="00323073">
        <w:rPr>
          <w:rFonts w:ascii="TH SarabunPSK" w:hAnsi="TH SarabunPSK" w:cs="TH SarabunPSK" w:hint="cs"/>
          <w:sz w:val="36"/>
          <w:szCs w:val="36"/>
          <w:cs/>
        </w:rPr>
        <w:t>ในระดับท้องถิ่นหรือพื้นที่</w:t>
      </w:r>
      <w:r w:rsidRPr="00E019F3">
        <w:rPr>
          <w:rFonts w:ascii="TH SarabunPSK" w:hAnsi="TH SarabunPSK" w:cs="TH SarabunPSK"/>
          <w:sz w:val="36"/>
          <w:szCs w:val="36"/>
          <w:cs/>
        </w:rPr>
        <w:t>เทศบาลตำบลชำราก</w:t>
      </w:r>
    </w:p>
    <w:p w:rsidR="00E019F3" w:rsidRPr="00E019F3" w:rsidRDefault="00E019F3" w:rsidP="007D6B23">
      <w:pPr>
        <w:spacing w:before="120"/>
        <w:jc w:val="center"/>
        <w:rPr>
          <w:rFonts w:ascii="TH SarabunPSK" w:hAnsi="TH SarabunPSK" w:cs="TH SarabunPSK"/>
          <w:sz w:val="36"/>
          <w:szCs w:val="36"/>
          <w:cs/>
        </w:rPr>
      </w:pPr>
      <w:r w:rsidRPr="00E019F3">
        <w:rPr>
          <w:rFonts w:ascii="TH SarabunPSK" w:hAnsi="TH SarabunPSK" w:cs="TH SarabunPSK"/>
          <w:sz w:val="36"/>
          <w:szCs w:val="36"/>
          <w:cs/>
        </w:rPr>
        <w:t>ครั้งที่  1/25</w:t>
      </w:r>
      <w:r w:rsidR="00323073">
        <w:rPr>
          <w:rFonts w:ascii="TH SarabunPSK" w:hAnsi="TH SarabunPSK" w:cs="TH SarabunPSK" w:hint="cs"/>
          <w:sz w:val="36"/>
          <w:szCs w:val="36"/>
          <w:cs/>
        </w:rPr>
        <w:t>62</w:t>
      </w:r>
      <w:r w:rsidRPr="00E019F3">
        <w:rPr>
          <w:rFonts w:ascii="TH SarabunPSK" w:hAnsi="TH SarabunPSK" w:cs="TH SarabunPSK"/>
          <w:sz w:val="36"/>
          <w:szCs w:val="36"/>
          <w:cs/>
        </w:rPr>
        <w:t xml:space="preserve">   วันที่  </w:t>
      </w:r>
      <w:r w:rsidR="00323073">
        <w:rPr>
          <w:rFonts w:ascii="TH SarabunPSK" w:hAnsi="TH SarabunPSK" w:cs="TH SarabunPSK" w:hint="cs"/>
          <w:sz w:val="36"/>
          <w:szCs w:val="36"/>
          <w:cs/>
        </w:rPr>
        <w:t>12</w:t>
      </w:r>
      <w:r w:rsidRPr="00E019F3">
        <w:rPr>
          <w:rFonts w:ascii="TH SarabunPSK" w:hAnsi="TH SarabunPSK" w:cs="TH SarabunPSK"/>
          <w:sz w:val="36"/>
          <w:szCs w:val="36"/>
          <w:cs/>
        </w:rPr>
        <w:t xml:space="preserve">  ธันวาคม  25</w:t>
      </w:r>
      <w:r w:rsidR="00B323F9">
        <w:rPr>
          <w:rFonts w:ascii="TH SarabunPSK" w:hAnsi="TH SarabunPSK" w:cs="TH SarabunPSK" w:hint="cs"/>
          <w:sz w:val="36"/>
          <w:szCs w:val="36"/>
          <w:cs/>
        </w:rPr>
        <w:t>6</w:t>
      </w:r>
      <w:r w:rsidR="00323073">
        <w:rPr>
          <w:rFonts w:ascii="TH SarabunPSK" w:hAnsi="TH SarabunPSK" w:cs="TH SarabunPSK" w:hint="cs"/>
          <w:sz w:val="36"/>
          <w:szCs w:val="36"/>
          <w:cs/>
        </w:rPr>
        <w:t>1</w:t>
      </w:r>
      <w:r w:rsidR="00F8322C">
        <w:rPr>
          <w:rFonts w:ascii="TH SarabunPSK" w:hAnsi="TH SarabunPSK" w:cs="TH SarabunPSK"/>
          <w:sz w:val="36"/>
          <w:szCs w:val="36"/>
        </w:rPr>
        <w:t xml:space="preserve"> </w:t>
      </w:r>
    </w:p>
    <w:p w:rsidR="00E019F3" w:rsidRDefault="00E019F3" w:rsidP="007D6B23">
      <w:pPr>
        <w:spacing w:before="120"/>
        <w:jc w:val="center"/>
        <w:rPr>
          <w:rFonts w:ascii="TH SarabunPSK" w:hAnsi="TH SarabunPSK" w:cs="TH SarabunPSK"/>
          <w:sz w:val="36"/>
          <w:szCs w:val="36"/>
        </w:rPr>
      </w:pPr>
      <w:r w:rsidRPr="00E019F3">
        <w:rPr>
          <w:rFonts w:ascii="TH SarabunPSK" w:hAnsi="TH SarabunPSK" w:cs="TH SarabunPSK"/>
          <w:sz w:val="36"/>
          <w:szCs w:val="36"/>
          <w:cs/>
        </w:rPr>
        <w:t>ณ  ห้องประชุมเทศบาลตำบลชำราก</w:t>
      </w:r>
    </w:p>
    <w:p w:rsidR="00E019F3" w:rsidRDefault="006B03F9" w:rsidP="00E019F3">
      <w:pPr>
        <w:jc w:val="center"/>
        <w:rPr>
          <w:rFonts w:ascii="TH SarabunPSK" w:hAnsi="TH SarabunPSK" w:cs="TH SarabunPSK"/>
          <w:sz w:val="36"/>
          <w:szCs w:val="36"/>
        </w:rPr>
      </w:pPr>
      <w:bookmarkStart w:id="0" w:name="_GoBack"/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5952" behindDoc="0" locked="0" layoutInCell="1" allowOverlap="1" wp14:anchorId="500EADAD" wp14:editId="5E299BB7">
            <wp:simplePos x="0" y="0"/>
            <wp:positionH relativeFrom="column">
              <wp:posOffset>-133985</wp:posOffset>
            </wp:positionH>
            <wp:positionV relativeFrom="paragraph">
              <wp:posOffset>201930</wp:posOffset>
            </wp:positionV>
            <wp:extent cx="2878455" cy="2159000"/>
            <wp:effectExtent l="0" t="0" r="0" b="0"/>
            <wp:wrapNone/>
            <wp:docPr id="1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23073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9024" behindDoc="0" locked="0" layoutInCell="1" allowOverlap="1" wp14:anchorId="7CAE3E9B" wp14:editId="43A4CA1A">
            <wp:simplePos x="0" y="0"/>
            <wp:positionH relativeFrom="column">
              <wp:posOffset>3304540</wp:posOffset>
            </wp:positionH>
            <wp:positionV relativeFrom="paragraph">
              <wp:posOffset>201930</wp:posOffset>
            </wp:positionV>
            <wp:extent cx="2878455" cy="2159000"/>
            <wp:effectExtent l="0" t="0" r="0" b="0"/>
            <wp:wrapNone/>
            <wp:docPr id="25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9F3" w:rsidRDefault="00E019F3" w:rsidP="00E019F3">
      <w:pPr>
        <w:jc w:val="center"/>
        <w:rPr>
          <w:rFonts w:ascii="TH SarabunPSK" w:hAnsi="TH SarabunPSK" w:cs="TH SarabunPSK"/>
          <w:sz w:val="36"/>
          <w:szCs w:val="36"/>
        </w:rPr>
      </w:pPr>
    </w:p>
    <w:p w:rsidR="00E019F3" w:rsidRPr="00E019F3" w:rsidRDefault="00323073" w:rsidP="00E019F3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4144" behindDoc="0" locked="0" layoutInCell="1" allowOverlap="1" wp14:anchorId="4012CB9A" wp14:editId="2C19A824">
            <wp:simplePos x="0" y="0"/>
            <wp:positionH relativeFrom="column">
              <wp:posOffset>-143510</wp:posOffset>
            </wp:positionH>
            <wp:positionV relativeFrom="paragraph">
              <wp:posOffset>1961515</wp:posOffset>
            </wp:positionV>
            <wp:extent cx="2882900" cy="2162175"/>
            <wp:effectExtent l="0" t="0" r="0" b="0"/>
            <wp:wrapNone/>
            <wp:docPr id="26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44BEF2F" wp14:editId="0023B811">
            <wp:simplePos x="0" y="0"/>
            <wp:positionH relativeFrom="column">
              <wp:posOffset>3275965</wp:posOffset>
            </wp:positionH>
            <wp:positionV relativeFrom="paragraph">
              <wp:posOffset>4838065</wp:posOffset>
            </wp:positionV>
            <wp:extent cx="2878455" cy="2158365"/>
            <wp:effectExtent l="0" t="0" r="0" b="0"/>
            <wp:wrapNone/>
            <wp:docPr id="29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75591D6B" wp14:editId="76CA8961">
            <wp:simplePos x="0" y="0"/>
            <wp:positionH relativeFrom="column">
              <wp:posOffset>-76835</wp:posOffset>
            </wp:positionH>
            <wp:positionV relativeFrom="paragraph">
              <wp:posOffset>4838065</wp:posOffset>
            </wp:positionV>
            <wp:extent cx="2882900" cy="2162175"/>
            <wp:effectExtent l="0" t="0" r="0" b="0"/>
            <wp:wrapNone/>
            <wp:docPr id="28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3055209" wp14:editId="0E291098">
            <wp:simplePos x="0" y="0"/>
            <wp:positionH relativeFrom="column">
              <wp:posOffset>3266440</wp:posOffset>
            </wp:positionH>
            <wp:positionV relativeFrom="paragraph">
              <wp:posOffset>1961515</wp:posOffset>
            </wp:positionV>
            <wp:extent cx="2882900" cy="2162175"/>
            <wp:effectExtent l="0" t="0" r="0" b="0"/>
            <wp:wrapNone/>
            <wp:docPr id="27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19F3" w:rsidRPr="00E019F3" w:rsidSect="00B006A4">
      <w:pgSz w:w="11907" w:h="16839" w:code="9"/>
      <w:pgMar w:top="244" w:right="992" w:bottom="709" w:left="1276" w:header="851" w:footer="284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E019F3"/>
    <w:rsid w:val="001110AC"/>
    <w:rsid w:val="0016350E"/>
    <w:rsid w:val="00280A9A"/>
    <w:rsid w:val="00323073"/>
    <w:rsid w:val="003B51FB"/>
    <w:rsid w:val="006B03F9"/>
    <w:rsid w:val="007D6B23"/>
    <w:rsid w:val="00820FD5"/>
    <w:rsid w:val="00AB53F0"/>
    <w:rsid w:val="00B006A4"/>
    <w:rsid w:val="00B323F9"/>
    <w:rsid w:val="00D07C63"/>
    <w:rsid w:val="00E019F3"/>
    <w:rsid w:val="00F2611F"/>
    <w:rsid w:val="00F8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6A38E0-45C2-4A0B-80FB-FDCCEA2D6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/>
        <w:ind w:right="14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9F3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19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Tnet</cp:lastModifiedBy>
  <cp:revision>7</cp:revision>
  <dcterms:created xsi:type="dcterms:W3CDTF">2015-12-16T05:55:00Z</dcterms:created>
  <dcterms:modified xsi:type="dcterms:W3CDTF">2018-12-19T04:35:00Z</dcterms:modified>
</cp:coreProperties>
</file>